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6AF3">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6D06B0" w:rsidRDefault="00F17735"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16"/>
        <w:gridCol w:w="461"/>
        <w:gridCol w:w="1411"/>
        <w:gridCol w:w="516"/>
        <w:gridCol w:w="1371"/>
      </w:tblGrid>
      <w:tr w:rsidR="00AE2539" w:rsidRPr="00AE2539" w:rsidTr="00A404F9">
        <w:trPr>
          <w:cantSplit/>
          <w:trHeight w:val="20"/>
          <w:tblHeader/>
        </w:trPr>
        <w:tc>
          <w:tcPr>
            <w:tcW w:w="295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Наименование</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Рз</w:t>
            </w:r>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Пр</w:t>
            </w:r>
          </w:p>
        </w:tc>
        <w:tc>
          <w:tcPr>
            <w:tcW w:w="69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ЦСР</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ВР</w:t>
            </w:r>
          </w:p>
        </w:tc>
        <w:tc>
          <w:tcPr>
            <w:tcW w:w="672" w:type="pct"/>
            <w:shd w:val="clear" w:color="auto" w:fill="auto"/>
            <w:noWrap/>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Сумма на год</w:t>
            </w:r>
          </w:p>
        </w:tc>
      </w:tr>
      <w:tr w:rsidR="00AE2539" w:rsidRPr="00AE2539" w:rsidTr="00A404F9">
        <w:trPr>
          <w:cantSplit/>
          <w:trHeight w:val="20"/>
          <w:tblHeader/>
        </w:trPr>
        <w:tc>
          <w:tcPr>
            <w:tcW w:w="295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w:t>
            </w:r>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w:t>
            </w:r>
          </w:p>
        </w:tc>
        <w:tc>
          <w:tcPr>
            <w:tcW w:w="69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5</w:t>
            </w:r>
          </w:p>
        </w:tc>
        <w:tc>
          <w:tcPr>
            <w:tcW w:w="67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Общегосударственные вопросы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493 703,6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Судебная система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41 603,2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5 603,6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6 690,5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фонды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"Формирование в бюджете города резервного фонда"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325 956,5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5 779,9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1 822,2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9 026,1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8 976,7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гражданских инициатив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61 838,8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54 052,8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246 807,6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муниципального 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211 343,6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284,7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Выполнение полномочий Думы города Пыть-Ях в сфере наград и почетных званий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Национальная оборона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30 364,9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Органы юстиции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1 241,6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Муниципальная программа "Безопасность жизнедеятельности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2 125,1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"Укрепление пожарной безопасности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Национальная экономика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311 048,2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2 803,7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"Содействие занятости молодежи"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2 402,6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Транспорт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83 557,1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87 482,9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11 409,6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8 985,3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7 117,7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88 896,7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38 179,2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"Комплексное развитие территорий"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304,7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2 665,9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защиты прав потребителей"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Жилищно-коммунальное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472 183,5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"Комплексное развитие территорий"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"Демонтаж аварийного, непригодного жилищного фонда, в том числе строений, приспособленных для проживания"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bookmarkStart w:id="0" w:name="_GoBack"/>
            <w:bookmarkEnd w:id="0"/>
            <w:r w:rsidRPr="00AE2539">
              <w:rPr>
                <w:rFonts w:ascii="Times New Roman" w:eastAsia="Times New Roman" w:hAnsi="Times New Roman"/>
                <w:sz w:val="20"/>
                <w:szCs w:val="20"/>
              </w:rPr>
              <w:t>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AE2539">
              <w:rPr>
                <w:rFonts w:ascii="Times New Roman" w:eastAsia="Times New Roman" w:hAnsi="Times New Roman"/>
                <w:sz w:val="20"/>
                <w:szCs w:val="20"/>
              </w:rPr>
              <w:t>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221 592,6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218 262,2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201 790,2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Региональный проект "Чистая вода"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187 927,3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Благоустройство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184 453,6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82 627,7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освещения улиц, микрорайонов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16 384,6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"Содержание мест захоронения"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"Зимнее и летнее содержание городских территорий"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43 960,3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Охрана окружающей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3 939,2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Образование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2 070 989,4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14 660,2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13 783,6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1 049 483,4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1 047 481,0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56 506,0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37 460,8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17 031,1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3 513,4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28 435,7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7 343,3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573 669,2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277 539,4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26 362,9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12 904,3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149 355,3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81 883,3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17 656,7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4 931,1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2 942,1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44 884,2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44 434,2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28 950,5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16 275,5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12 675,0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122 692,6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47 732,1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3 558,2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29 080,0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2 079,3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2 951,3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1 439,3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113 523,7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16 260,3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28 682,4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6 376,3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Культура, кинематография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181 799,3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Культура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174 502,3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172 434,5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84 313,0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72 632,6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11 680,4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87 165,5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туризма"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7 297,0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Здравоохранение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Социальная политика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115 407,7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13 140,3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79 582,9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27 334,0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Физическая культура и 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528 632,1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3 244,8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4 875,6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Массовый 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415 654,3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375 129,5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Региональный проект "Спорт-норма жизни"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Средства массовой информации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31 361,7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Телевидение и радиовещание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Обслуживание государственного (муниципального)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Подпрограмма "Управление муниципальными финансами"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"Управление муниципальным долгом"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noWrap/>
            <w:hideMark/>
          </w:tcPr>
          <w:p w:rsidR="00AE2539" w:rsidRPr="00AE2539" w:rsidRDefault="00AE2539" w:rsidP="00AE2539">
            <w:pPr>
              <w:spacing w:after="0" w:line="240" w:lineRule="auto"/>
              <w:rPr>
                <w:rFonts w:ascii="Times New Roman" w:eastAsia="Times New Roman" w:hAnsi="Times New Roman"/>
                <w:b/>
                <w:bCs/>
                <w:sz w:val="20"/>
                <w:szCs w:val="20"/>
              </w:rPr>
            </w:pPr>
            <w:r w:rsidRPr="00AE2539">
              <w:rPr>
                <w:rFonts w:ascii="Times New Roman" w:eastAsia="Times New Roman" w:hAnsi="Times New Roman"/>
                <w:b/>
                <w:bCs/>
                <w:sz w:val="20"/>
                <w:szCs w:val="20"/>
              </w:rPr>
              <w:t>Всего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b/>
                <w:bCs/>
                <w:sz w:val="20"/>
                <w:szCs w:val="20"/>
              </w:rPr>
            </w:pPr>
            <w:r w:rsidRPr="00AE2539">
              <w:rPr>
                <w:rFonts w:ascii="Times New Roman" w:eastAsia="Times New Roman" w:hAnsi="Times New Roman"/>
                <w:b/>
                <w:bCs/>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b/>
                <w:bCs/>
                <w:sz w:val="20"/>
                <w:szCs w:val="20"/>
              </w:rPr>
            </w:pPr>
            <w:r w:rsidRPr="00AE2539">
              <w:rPr>
                <w:rFonts w:ascii="Times New Roman" w:eastAsia="Times New Roman" w:hAnsi="Times New Roman"/>
                <w:b/>
                <w:bCs/>
                <w:sz w:val="20"/>
                <w:szCs w:val="20"/>
              </w:rPr>
              <w:t>4 251 458,3</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CB28B2">
      <w:headerReference w:type="default" r:id="rId7"/>
      <w:pgSz w:w="11906" w:h="16838"/>
      <w:pgMar w:top="567" w:right="851" w:bottom="567" w:left="851" w:header="283" w:footer="283"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rPr>
    </w:sdtEndPr>
    <w:sdtContent>
      <w:p w:rsidR="00FA2FE8" w:rsidRPr="00FA2FE8" w:rsidRDefault="00FA2FE8">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A404F9">
          <w:rPr>
            <w:rFonts w:ascii="Times New Roman" w:hAnsi="Times New Roman"/>
            <w:noProof/>
          </w:rPr>
          <w:t>42</w:t>
        </w:r>
        <w:r w:rsidRPr="00FA2FE8">
          <w:rPr>
            <w:rFonts w:ascii="Times New Roman" w:hAnsi="Times New Roman"/>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A0E6D"/>
    <w:rsid w:val="002B68CB"/>
    <w:rsid w:val="002C56E1"/>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2FC"/>
    <w:rsid w:val="00945560"/>
    <w:rsid w:val="00970FF6"/>
    <w:rsid w:val="00996F38"/>
    <w:rsid w:val="009B3A55"/>
    <w:rsid w:val="009F7C2C"/>
    <w:rsid w:val="00A2358F"/>
    <w:rsid w:val="00A329A2"/>
    <w:rsid w:val="00A37AC0"/>
    <w:rsid w:val="00A404F9"/>
    <w:rsid w:val="00AE2539"/>
    <w:rsid w:val="00B241B6"/>
    <w:rsid w:val="00BB412B"/>
    <w:rsid w:val="00BD730C"/>
    <w:rsid w:val="00C84303"/>
    <w:rsid w:val="00CB28B2"/>
    <w:rsid w:val="00CF7798"/>
    <w:rsid w:val="00D06469"/>
    <w:rsid w:val="00D10413"/>
    <w:rsid w:val="00D12D05"/>
    <w:rsid w:val="00DE34BB"/>
    <w:rsid w:val="00E619A7"/>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DDB6A-37C4-49F3-B151-766288F5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19944</Words>
  <Characters>113686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13</cp:revision>
  <cp:lastPrinted>2021-10-08T06:06:00Z</cp:lastPrinted>
  <dcterms:created xsi:type="dcterms:W3CDTF">2022-04-28T11:02:00Z</dcterms:created>
  <dcterms:modified xsi:type="dcterms:W3CDTF">2022-05-24T07:22:00Z</dcterms:modified>
</cp:coreProperties>
</file>